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423C0">
        <w:rPr>
          <w:lang w:val="ru-RU"/>
        </w:rPr>
        <w:t>67</w:t>
      </w:r>
      <w:r w:rsidR="0007672A">
        <w:t>-19</w:t>
      </w:r>
    </w:p>
    <w:p w:rsidR="0063347E" w:rsidRPr="00D43B0B" w:rsidRDefault="006423C0" w:rsidP="0063347E">
      <w:pPr>
        <w:jc w:val="both"/>
        <w:rPr>
          <w:lang w:val="ru-RU"/>
        </w:rPr>
      </w:pPr>
      <w:r>
        <w:t>21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423C0">
        <w:rPr>
          <w:b/>
          <w:lang w:val="sr-Cyrl-RS"/>
        </w:rPr>
        <w:t>95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6423C0">
        <w:rPr>
          <w:b/>
          <w:lang w:val="sr-Cyrl-RS"/>
        </w:rPr>
        <w:t>ПОНЕДЕЉАК</w:t>
      </w:r>
      <w:r w:rsidR="00995649">
        <w:rPr>
          <w:b/>
          <w:lang w:val="sr-Cyrl-RS"/>
        </w:rPr>
        <w:t>,</w:t>
      </w:r>
      <w:r w:rsidR="006423C0">
        <w:rPr>
          <w:b/>
          <w:lang w:val="sr-Cyrl-RS"/>
        </w:rPr>
        <w:t xml:space="preserve"> 24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6423C0">
        <w:rPr>
          <w:b/>
          <w:lang w:val="sr-Cyrl-RS"/>
        </w:rPr>
        <w:t>ФЕБРУАР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423C0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6423C0">
        <w:rPr>
          <w:b/>
          <w:lang w:val="sr-Cyrl-RS"/>
        </w:rPr>
        <w:t>9,</w:t>
      </w:r>
      <w:r w:rsidR="00251062">
        <w:rPr>
          <w:b/>
          <w:lang w:val="sr-Cyrl-RS"/>
        </w:rPr>
        <w:t>0</w:t>
      </w:r>
      <w:r w:rsidR="006423C0">
        <w:rPr>
          <w:b/>
          <w:lang w:val="sr-Cyrl-RS"/>
        </w:rPr>
        <w:t>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625423" w:rsidP="00244A4F">
      <w:pPr>
        <w:rPr>
          <w:b/>
          <w:lang w:val="sr-Cyrl-RS"/>
        </w:rPr>
      </w:pPr>
      <w:r>
        <w:rPr>
          <w:b/>
        </w:rPr>
        <w:tab/>
      </w:r>
    </w:p>
    <w:p w:rsidR="00244A4F" w:rsidRDefault="006423C0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Предлог закона о потврђивању Протокола о одређивању тромеђне граничне тачке између Републике Србије, Црне Горе и Босне и Херцеговине</w:t>
      </w:r>
    </w:p>
    <w:p w:rsidR="00244A4F" w:rsidRDefault="00244A4F" w:rsidP="00244A4F">
      <w:pPr>
        <w:rPr>
          <w:b/>
          <w:lang w:val="sr-Cyrl-RS"/>
        </w:rPr>
      </w:pPr>
    </w:p>
    <w:p w:rsidR="00584775" w:rsidRPr="00A73755" w:rsidRDefault="00584775" w:rsidP="00A73755">
      <w:pPr>
        <w:jc w:val="both"/>
        <w:rPr>
          <w:lang w:val="sr-Cyrl-RS"/>
        </w:rPr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746803" w:rsidP="00746803">
      <w:pPr>
        <w:pStyle w:val="ListParagraph"/>
        <w:numPr>
          <w:ilvl w:val="1"/>
          <w:numId w:val="26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</w:t>
      </w:r>
      <w:r w:rsidR="00BA10E4" w:rsidRPr="00746803">
        <w:rPr>
          <w:lang w:val="sr-Cyrl-RS"/>
        </w:rPr>
        <w:t xml:space="preserve"> </w:t>
      </w:r>
      <w:r w:rsidRPr="00746803">
        <w:rPr>
          <w:lang w:val="sr-Cyrl-RS"/>
        </w:rPr>
        <w:t xml:space="preserve"> у</w:t>
      </w:r>
      <w:r w:rsidR="00A73755">
        <w:rPr>
          <w:lang w:val="sr-Cyrl-RS"/>
        </w:rPr>
        <w:t xml:space="preserve"> Интерпарламентарној унији</w:t>
      </w:r>
      <w:r w:rsidRPr="00746803">
        <w:rPr>
          <w:lang w:val="sr-Cyrl-RS"/>
        </w:rPr>
        <w:t xml:space="preserve"> </w:t>
      </w:r>
      <w:r w:rsidR="00BA10E4" w:rsidRPr="00746803">
        <w:rPr>
          <w:lang w:val="sr-Cyrl-RS"/>
        </w:rPr>
        <w:t xml:space="preserve">на </w:t>
      </w:r>
      <w:r w:rsidR="00A73755">
        <w:rPr>
          <w:lang w:val="sr-Cyrl-RS"/>
        </w:rPr>
        <w:t>састанку Надзорног одбора Групе 12+ Интерпарламентарне уније,</w:t>
      </w:r>
      <w:r w:rsidR="00BA10E4" w:rsidRPr="00746803">
        <w:rPr>
          <w:lang w:val="sr-Cyrl-RS"/>
        </w:rPr>
        <w:t xml:space="preserve"> који ће се одржати у </w:t>
      </w:r>
      <w:r w:rsidR="00A73755">
        <w:rPr>
          <w:lang w:val="sr-Cyrl-RS"/>
        </w:rPr>
        <w:t>Фагу</w:t>
      </w:r>
      <w:r w:rsidR="00BA10E4" w:rsidRPr="00746803">
        <w:rPr>
          <w:lang w:val="sr-Cyrl-RS"/>
        </w:rPr>
        <w:t xml:space="preserve">, Република </w:t>
      </w:r>
      <w:r w:rsidR="00A73755">
        <w:rPr>
          <w:lang w:val="sr-Cyrl-RS"/>
        </w:rPr>
        <w:t>Португалија</w:t>
      </w:r>
      <w:r w:rsidR="00BA10E4" w:rsidRPr="00746803">
        <w:rPr>
          <w:lang w:val="sr-Cyrl-RS"/>
        </w:rPr>
        <w:t xml:space="preserve">, </w:t>
      </w:r>
      <w:r w:rsidR="00A73755">
        <w:rPr>
          <w:lang w:val="sr-Cyrl-RS"/>
        </w:rPr>
        <w:t>30. марта</w:t>
      </w:r>
      <w:r w:rsidR="00BA10E4" w:rsidRPr="00746803">
        <w:rPr>
          <w:lang w:val="sr-Cyrl-RS"/>
        </w:rPr>
        <w:t xml:space="preserve"> 2020. године. </w:t>
      </w:r>
    </w:p>
    <w:p w:rsidR="006E0C89" w:rsidRDefault="006E0C89" w:rsidP="006E0C89">
      <w:pPr>
        <w:pStyle w:val="ListParagraph"/>
        <w:numPr>
          <w:ilvl w:val="1"/>
          <w:numId w:val="26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rPr>
          <w:lang w:val="sr-Cyrl-RS"/>
        </w:rPr>
        <w:t xml:space="preserve"> Парламентарној скупштини Савета Европе</w:t>
      </w:r>
      <w:r w:rsidRPr="00746803">
        <w:rPr>
          <w:lang w:val="sr-Cyrl-RS"/>
        </w:rPr>
        <w:t xml:space="preserve"> на </w:t>
      </w:r>
      <w:r>
        <w:rPr>
          <w:lang w:val="sr-Cyrl-RS"/>
        </w:rPr>
        <w:t xml:space="preserve">састанку Одбора  за мониторинг </w:t>
      </w:r>
      <w:r w:rsidR="00370521">
        <w:rPr>
          <w:lang w:val="sr-Cyrl-RS"/>
        </w:rPr>
        <w:t>Парламентарне скупштине Савета Европе</w:t>
      </w:r>
      <w:r>
        <w:rPr>
          <w:lang w:val="sr-Cyrl-RS"/>
        </w:rPr>
        <w:t>,</w:t>
      </w:r>
      <w:r w:rsidRPr="00746803">
        <w:rPr>
          <w:lang w:val="sr-Cyrl-RS"/>
        </w:rPr>
        <w:t xml:space="preserve"> који ће се одржати у </w:t>
      </w:r>
      <w:r w:rsidR="00370521">
        <w:rPr>
          <w:lang w:val="sr-Cyrl-RS"/>
        </w:rPr>
        <w:t>Анкари</w:t>
      </w:r>
      <w:r w:rsidRPr="00746803">
        <w:rPr>
          <w:lang w:val="sr-Cyrl-RS"/>
        </w:rPr>
        <w:t xml:space="preserve">, Република </w:t>
      </w:r>
      <w:r w:rsidR="00370521">
        <w:rPr>
          <w:lang w:val="sr-Cyrl-RS"/>
        </w:rPr>
        <w:t>Турска</w:t>
      </w:r>
      <w:r w:rsidRPr="00746803">
        <w:rPr>
          <w:lang w:val="sr-Cyrl-RS"/>
        </w:rPr>
        <w:t xml:space="preserve">, </w:t>
      </w:r>
      <w:r w:rsidR="00370521">
        <w:rPr>
          <w:lang w:val="sr-Cyrl-RS"/>
        </w:rPr>
        <w:t xml:space="preserve">од </w:t>
      </w:r>
      <w:r>
        <w:rPr>
          <w:lang w:val="sr-Cyrl-RS"/>
        </w:rPr>
        <w:t xml:space="preserve">30. </w:t>
      </w:r>
      <w:r w:rsidR="00370521">
        <w:rPr>
          <w:lang w:val="sr-Cyrl-RS"/>
        </w:rPr>
        <w:t>до 31.</w:t>
      </w:r>
      <w:r>
        <w:rPr>
          <w:lang w:val="sr-Cyrl-RS"/>
        </w:rPr>
        <w:t>марта</w:t>
      </w:r>
      <w:r w:rsidRPr="00746803">
        <w:rPr>
          <w:lang w:val="sr-Cyrl-RS"/>
        </w:rPr>
        <w:t xml:space="preserve"> 2020. године. </w:t>
      </w:r>
    </w:p>
    <w:p w:rsidR="006E0C89" w:rsidRPr="00746803" w:rsidRDefault="006E0C89" w:rsidP="006E0C89">
      <w:pPr>
        <w:pStyle w:val="ListParagraph"/>
        <w:ind w:left="1380"/>
        <w:jc w:val="both"/>
        <w:rPr>
          <w:lang w:val="sr-Cyrl-RS"/>
        </w:rPr>
      </w:pPr>
    </w:p>
    <w:p w:rsidR="0051501F" w:rsidRDefault="005A1C74" w:rsidP="005A1C74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Разно</w:t>
      </w:r>
    </w:p>
    <w:p w:rsidR="005A1C74" w:rsidRDefault="005A1C74" w:rsidP="005A1C74">
      <w:pPr>
        <w:pStyle w:val="ListParagraph"/>
        <w:tabs>
          <w:tab w:val="left" w:pos="567"/>
        </w:tabs>
        <w:ind w:left="660"/>
        <w:jc w:val="both"/>
        <w:rPr>
          <w:b/>
          <w:lang w:val="sr-Cyrl-RS"/>
        </w:rPr>
      </w:pPr>
    </w:p>
    <w:p w:rsidR="005A1C74" w:rsidRPr="005A1C74" w:rsidRDefault="005A1C74" w:rsidP="005A1C74">
      <w:pPr>
        <w:pStyle w:val="ListParagraph"/>
        <w:tabs>
          <w:tab w:val="left" w:pos="567"/>
        </w:tabs>
        <w:ind w:left="660"/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FC120C">
        <w:rPr>
          <w:lang w:val="ru-RU"/>
        </w:rPr>
        <w:t xml:space="preserve">сала </w:t>
      </w:r>
      <w:bookmarkStart w:id="0" w:name="_GoBack"/>
      <w:bookmarkEnd w:id="0"/>
      <w:r w:rsidR="00CB72BF">
        <w:t>I</w:t>
      </w:r>
      <w:r w:rsidR="00967887">
        <w:t>.</w:t>
      </w:r>
    </w:p>
    <w:p w:rsidR="0003200A" w:rsidRPr="00ED0690" w:rsidRDefault="00ED0690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5640" w:rsidRPr="00A07DD7" w:rsidRDefault="00AC5640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A" w:rsidRDefault="0099456A">
      <w:r>
        <w:separator/>
      </w:r>
    </w:p>
  </w:endnote>
  <w:endnote w:type="continuationSeparator" w:id="0">
    <w:p w:rsidR="0099456A" w:rsidRDefault="0099456A">
      <w:r>
        <w:continuationSeparator/>
      </w:r>
    </w:p>
  </w:endnote>
  <w:endnote w:type="continuationNotice" w:id="1">
    <w:p w:rsidR="0099456A" w:rsidRDefault="00994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A" w:rsidRDefault="0099456A">
      <w:r>
        <w:separator/>
      </w:r>
    </w:p>
  </w:footnote>
  <w:footnote w:type="continuationSeparator" w:id="0">
    <w:p w:rsidR="0099456A" w:rsidRDefault="0099456A">
      <w:r>
        <w:continuationSeparator/>
      </w:r>
    </w:p>
  </w:footnote>
  <w:footnote w:type="continuationNotice" w:id="1">
    <w:p w:rsidR="0099456A" w:rsidRDefault="009945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94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64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94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062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521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C74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2D05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3C0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B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C8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56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3755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640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57C32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6AD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0690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20C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A5D7-E07B-4DF8-B1A4-4D50CA7D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707</cp:revision>
  <cp:lastPrinted>2020-02-21T11:59:00Z</cp:lastPrinted>
  <dcterms:created xsi:type="dcterms:W3CDTF">2019-02-27T11:57:00Z</dcterms:created>
  <dcterms:modified xsi:type="dcterms:W3CDTF">2020-02-21T12:27:00Z</dcterms:modified>
</cp:coreProperties>
</file>